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宋体" w:cs="Times New Roman"/>
          <w:sz w:val="24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</w:rPr>
        <w:t xml:space="preserve">附件2： 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sz w:val="24"/>
          <w:lang w:eastAsia="zh-CN"/>
        </w:rPr>
      </w:pPr>
      <w:r>
        <w:rPr>
          <w:rFonts w:hint="eastAsia" w:ascii="Times New Roman" w:hAnsi="Times New Roman" w:eastAsia="宋体" w:cs="Times New Roman"/>
          <w:b/>
          <w:sz w:val="24"/>
        </w:rPr>
        <w:t>20</w:t>
      </w:r>
      <w:r>
        <w:rPr>
          <w:rFonts w:hint="eastAsia" w:ascii="Times New Roman" w:hAnsi="Times New Roman" w:eastAsia="宋体" w:cs="Times New Roman"/>
          <w:b/>
          <w:sz w:val="24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b/>
          <w:sz w:val="24"/>
        </w:rPr>
        <w:t>年大学生创新创业训练计划项目</w:t>
      </w:r>
      <w:r>
        <w:rPr>
          <w:rFonts w:hint="eastAsia" w:ascii="Times New Roman" w:hAnsi="Times New Roman" w:eastAsia="宋体" w:cs="Times New Roman"/>
          <w:b/>
          <w:sz w:val="24"/>
          <w:lang w:eastAsia="zh-CN"/>
        </w:rPr>
        <w:t>立项</w:t>
      </w:r>
      <w:r>
        <w:rPr>
          <w:rFonts w:hint="eastAsia" w:ascii="Times New Roman" w:hAnsi="Times New Roman" w:eastAsia="宋体" w:cs="Times New Roman"/>
          <w:b/>
          <w:sz w:val="24"/>
        </w:rPr>
        <w:t>一览表</w:t>
      </w:r>
      <w:r>
        <w:rPr>
          <w:rFonts w:hint="eastAsia" w:ascii="Times New Roman" w:hAnsi="Times New Roman" w:eastAsia="宋体" w:cs="Times New Roman"/>
          <w:b/>
          <w:sz w:val="24"/>
          <w:lang w:eastAsia="zh-CN"/>
        </w:rPr>
        <w:t>（校级）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647"/>
        <w:gridCol w:w="1020"/>
        <w:gridCol w:w="960"/>
        <w:gridCol w:w="1020"/>
        <w:gridCol w:w="765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主持人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所在学院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指导老师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大学生学业“增负”研究：以湖南文理学院为例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李茜茜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马克思主义学院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汪文勇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基于“抗疫”背景做好大学生社会责任感教育的路径研究——基于A高校的调查研究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吴真真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马克思主义学院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胡港云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生态文明背景下大学生绿色生活方式的培育与践行研究：以湖南文理学院为例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彭永宏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马克思主义学院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朱放良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抗击新冠肺炎的中国精神对大学生成长的启示研究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高凤岚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马克思主义学院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杨建华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新时代大学生劳动精神培育的价值内涵及实践路径研究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陶孟杰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马克思主义学院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杨建华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湖南文理学院学生知识产权创新团队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欧阳国强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文法学院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田华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书院教育对当代大学文学教育的启示——以《校经堂集》为中心的考察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何春江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文法学院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周勇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论新冠疫情下国家责任诉讼的管辖权问题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宋玉婷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文法学院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肖灵敏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明清时期江浙人才辈出的原因及对当今人才培养的启示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李裴蕾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文法学院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朱卫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DIY手绘服饰连锁俱乐部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创业训练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项玥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文法学院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周婷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禾沐工作舍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龙贵金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文法学院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张亚利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后真相时代的网络舆情与大学生价值观构建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汪文慧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文法学院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户松芳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武陵微小说的湘楚文化精神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王宇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文法学院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汪苏娥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论行政机关负责人出庭应诉制度的完善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吴涛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文法学院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杨传兰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论洪秀全的分封制思想和实践对太平天国政权的消极影响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陈玮琳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文法学院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熊英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城市形象文化宣传短视频抖音号的运营与发展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胡可怡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文法学院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户松芳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在德育视域下对武陵微小说的探索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潘宁峰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文法学院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周琪昆苏美玲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传统工艺体验馆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黄乙芬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文法学院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杨传兰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食味知旅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创业训练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谢小芳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文法学院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柳毅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赴日带薪实习活动促进专业知识与技能提高的研究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丁雯婷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外国语学院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孙凤龙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基于语料库的常德城区语言景观调查与建设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彭玲娇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外国语学院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谌艳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鸟类艺术品益卖益动—助力乡村留守者振兴生态研究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张蔓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外国语学院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朱天鹏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新型冠状肺炎病毒传播动力学的数学模型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欧阳文源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数理学院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曹前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基于排队论动态决策的研究与应用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赵小丽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数理学院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邹庆云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丁子桓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金博士-全方位金融教育学习平台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陈羽盈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数理学院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李炳炎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车祸哨兵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王雨晴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数理学院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张晋平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樊希平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基于谱指数的Blazar分类研究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邓进杰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数理学院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庹满先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Fermi Blazar 的高能辐射与低能辐射的关联研究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陈怡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数理学院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庹满先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高通量第一性原理计算筛选二维压电材料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王紫琳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数理学院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李长生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智能窗户自动控制装置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喻远洋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机械学院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苏思超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一种用于屋顶的具有可伸缩和打雪功能的除雪机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曾文灵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机械学院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杨莹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基于视觉识别的垃圾分类收集装置研究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陈偲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机械学院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李叶林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LCD光固化3D打印机的研究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刘亿灵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机械学院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杨小高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物联网技术在鱼塘环境监测系统中的应用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曾昱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计电学院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彭琛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王文虎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农作物病害辅助诊断系统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唐仁力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计电学院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刘哲希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谭文学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大学生网络道德教育内容在线制作的设计与实现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周嘉龙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计电学院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江建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创客空间管理信息系统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沈佳楠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计电学院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刘哲希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物联网技术在农田灌溉智慧控制系统中的设计与研究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王博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计电学院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彭琛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王文虎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基于STM32的漏电保护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装置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彭为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计电学院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王丽娟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无人信息化餐厅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刘洪武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计电学院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李剑波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面向移动计算环境的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点餐系统研究与开发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肖洒乐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计电学院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谭文学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SPOC互联网在线视频系统的设计与实现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吴明昊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计电学院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江建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归园田农坊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孙灿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计电学院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彭易波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智能水泥基复合材料研究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肖磊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土建学院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王云洋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绿色先锋——甲(乙)氧胺盐的循环合成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创业训练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屈煌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化材学院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唐裕才刘骏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小龙虾加工水煮液营养成分及风味物质分析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胡诗雨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生环学院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徐文思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小龙虾虾壳有机肥研制与应用效果研究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陈  蕴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生环学院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黄春红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常德市城区湖水质营养状态及浮游植物组成调查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谭梦婷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生环学院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胡丽丽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“互联网＋”模式下桃源木雕文化产品系统协同创新研究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创业训练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徐晓松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艺术学院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吴丹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 xml:space="preserve">“卓越绘”——绘就美丽乡村，筑梦赴贫攻坚    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创业训练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张琳鸿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艺术学院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丁洁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地摊经济和网络购物等多种购物形式对实体店的影响——以常德为例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宁欣萍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经管学院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王细萍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常德市智慧城市建设的战略定位和发展路径研究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江清花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经管学院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许达志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基于精准扶贫视角下湖南农村全域旅游开发调查研究——以常德市红岩嘴村为例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张哲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经管学院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赵柳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3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基于“全面二孩”政策下长子女心理状态及对策研究----以常德市武陵区为例析与研究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肖婧璇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经管学院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聂紫彤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互联网+快递包装的经济回收利用研究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刘思阳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经管学院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杨腾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关于推进微信公众号作为教学实践平台的可行性分析与研究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沈雨璇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经管学院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赵柳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家庭药箱全面推广路径研究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邓诗英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经管学院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杨佩鸿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留守儿童监护现状与对策研究——以湖南省永州市双牌县为例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杜思雨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经管学院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聂紫彤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微笑的吸引力研究–以常德教育培训机构为例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陈梦婷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经管学院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邓俊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高校垃圾分类与回收利用管理体系的构建——以湖南文理学院为例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范红芳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经管学院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杨理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地摊经济现状分析及其管理体系的建立研究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周百解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经管学院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张碧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农家驿站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吴龙斌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经管学院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樊高妮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高校易班思想政治教育推广思路探究—以表情包为载体，传播“六有大学生精神”为例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周宇昕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经管学院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梁家琪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地摊经济合法化对地方市场经济的影响分析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李玉娟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经管学院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帅亚琴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区域支柱产业发展对地方经济发展的影响——以柳州螺蛳粉为例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邓可心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经管学院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帅亚琴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有氧运动对肥胖大学生免疫指标影响的研究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刘康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体育学院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刘宪楚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唇音汇—一种新的身份认证识别技术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万依琳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国际学院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熊齐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邓国强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常德市油茶园寄生蜂的种类调查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创新训练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沈鸿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国际学院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刘珍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77626"/>
    <w:rsid w:val="40677626"/>
    <w:rsid w:val="565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2020-06-30T09:02:00Z</dcterms:created>
  <dc:creator>创新创业学院办公室2</dc:creator>
  <cp:lastModifiedBy>123</cp:lastModifiedBy>
  <dcterms:modified xsi:type="dcterms:W3CDTF">2020-10-06T08:08:32Z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